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E1773" w14:textId="64C811B7" w:rsidR="00B602E5" w:rsidRDefault="00000000">
      <w:r>
        <w:rPr>
          <w:noProof/>
        </w:rPr>
        <w:pict w14:anchorId="6ED5BF6F">
          <v:group id="_x0000_s1045" style="position:absolute;margin-left:250pt;margin-top:5.3pt;width:55.5pt;height:66.5pt;rotation:2252212fd;z-index:251670528" coordorigin="1710,2290" coordsize="1110,1330">
            <v:shapetype id="_x0000_t32" coordsize="21600,21600" o:spt="32" o:oned="t" path="m,l21600,21600e" filled="f">
              <v:path arrowok="t" fillok="f" o:connecttype="none"/>
              <o:lock v:ext="edit" shapetype="t"/>
            </v:shapetype>
            <v:shape id="_x0000_s1046" type="#_x0000_t32" style="position:absolute;left:1710;top:2500;width:730;height:1120" o:connectortype="straight" strokeweight="1.5pt">
              <v:stroke dashstyle="dash"/>
            </v:shape>
            <v:shape id="_x0000_s1047" type="#_x0000_t32" style="position:absolute;left:1930;top:2390;width:730;height:1120" o:connectortype="straight" strokeweight="1.5pt">
              <v:stroke dashstyle="dash"/>
            </v:shape>
            <v:shape id="_x0000_s1048" type="#_x0000_t32" style="position:absolute;left:2090;top:2290;width:730;height:1120" o:connectortype="straight" strokeweight="1.5pt">
              <v:stroke dashstyle="dash"/>
            </v:shape>
          </v:group>
        </w:pict>
      </w:r>
    </w:p>
    <w:p w14:paraId="668FBD4D" w14:textId="1598FA5B" w:rsidR="00B602E5" w:rsidRDefault="00000000">
      <w:r>
        <w:rPr>
          <w:noProof/>
        </w:rPr>
        <w:pict w14:anchorId="0617E169">
          <v:shapetype id="_x0000_t202" coordsize="21600,21600" o:spt="202" path="m,l,21600r21600,l21600,xe">
            <v:stroke joinstyle="miter"/>
            <v:path gradientshapeok="t" o:connecttype="rect"/>
          </v:shapetype>
          <v:shape id="Text Box 2" o:spid="_x0000_s1054" type="#_x0000_t202" style="position:absolute;margin-left:143.25pt;margin-top:173.75pt;width:83.1pt;height:36.3pt;z-index:251674624;visibility:visible;mso-height-percent:200;mso-wrap-distance-left:9pt;mso-wrap-distance-top:3.6pt;mso-wrap-distance-right:9pt;mso-wrap-distance-bottom:3.6pt;mso-position-horizontal-relative:text;mso-position-vertical-relative:text;mso-height-percent:200;mso-width-relative:margin;mso-height-relative:margin;v-text-anchor:top" stroked="f">
            <v:textbox style="mso-fit-shape-to-text:t">
              <w:txbxContent>
                <w:p w14:paraId="50AA5ACF" w14:textId="4FFB3D68" w:rsidR="00024FE4" w:rsidRPr="00024FE4" w:rsidRDefault="00024FE4">
                  <w:pPr>
                    <w:rPr>
                      <w:sz w:val="32"/>
                      <w:szCs w:val="32"/>
                    </w:rPr>
                  </w:pPr>
                  <w:r w:rsidRPr="00024FE4">
                    <w:rPr>
                      <w:sz w:val="32"/>
                      <w:szCs w:val="32"/>
                    </w:rPr>
                    <w:t>BEDROCK</w:t>
                  </w:r>
                </w:p>
              </w:txbxContent>
            </v:textbox>
            <w10:wrap type="square"/>
          </v:shape>
        </w:pict>
      </w:r>
      <w:r w:rsidR="00024FE4">
        <w:rPr>
          <w:noProof/>
        </w:rPr>
        <w:drawing>
          <wp:anchor distT="0" distB="0" distL="114300" distR="114300" simplePos="0" relativeHeight="251657728" behindDoc="0" locked="0" layoutInCell="1" allowOverlap="1" wp14:anchorId="523EC574" wp14:editId="7BEBB09F">
            <wp:simplePos x="0" y="0"/>
            <wp:positionH relativeFrom="column">
              <wp:posOffset>6350</wp:posOffset>
            </wp:positionH>
            <wp:positionV relativeFrom="paragraph">
              <wp:posOffset>6572250</wp:posOffset>
            </wp:positionV>
            <wp:extent cx="1365250" cy="1365250"/>
            <wp:effectExtent l="0" t="0" r="0" b="0"/>
            <wp:wrapSquare wrapText="bothSides"/>
            <wp:docPr id="3" name="Picture 3"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 arrow&#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5250" cy="1365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w14:anchorId="2B04BB02">
          <v:shape id="_x0000_s1053" style="position:absolute;margin-left:221.5pt;margin-top:315pt;width:25pt;height:21.95pt;z-index:251672576;mso-position-horizontal-relative:text;mso-position-vertical-relative:text" coordsize="2570,2179" path="m,980l1040,r980,240l2540,780r30,400hdc2517,1270,2460,1358,2410,1450v-10,19,-8,42,-20,60c2352,1568,2261,1632,2200,1660v-266,122,-535,237,-800,360c1385,2027,1376,2044,1360,2050v-38,14,-80,12,-120,20c1154,2122,1059,2138,960,2150v-81,27,-75,29,-220,c730,2148,737,2128,730,2120v-8,-9,-20,-13,-30,-20c669,2053,625,2031,590,1990v-36,-42,-73,-89,-120,-120c437,1772,490,1910,430,1820v-8,-11,-4,-28,-10,-40c384,1708,379,1726,360,1650v7,-88,52,-246,-10,-320c313,1286,256,1256,210,1220v-19,-15,-60,-40,-60,-40c127,1145,97,1132,70,1100,41,1065,45,1045,10,1010,7,1000,,980,,980haxe" filled="f" fillcolor="#44546a [3215]" strokeweight="1.5pt">
            <v:path arrowok="t"/>
          </v:shape>
        </w:pict>
      </w:r>
      <w:r>
        <w:rPr>
          <w:noProof/>
        </w:rPr>
        <w:pict w14:anchorId="6ED5BF6F">
          <v:group id="_x0000_s1049" style="position:absolute;margin-left:356pt;margin-top:407.5pt;width:55.5pt;height:66.5pt;z-index:251671552;mso-position-horizontal-relative:text;mso-position-vertical-relative:text" coordorigin="1710,2290" coordsize="1110,1330">
            <v:shape id="_x0000_s1050" type="#_x0000_t32" style="position:absolute;left:1710;top:2500;width:730;height:1120" o:connectortype="straight" strokeweight="1.5pt">
              <v:stroke dashstyle="dash"/>
            </v:shape>
            <v:shape id="_x0000_s1051" type="#_x0000_t32" style="position:absolute;left:1930;top:2390;width:730;height:1120" o:connectortype="straight" strokeweight="1.5pt">
              <v:stroke dashstyle="dash"/>
            </v:shape>
            <v:shape id="_x0000_s1052" type="#_x0000_t32" style="position:absolute;left:2090;top:2290;width:730;height:1120" o:connectortype="straight" strokeweight="1.5pt">
              <v:stroke dashstyle="dash"/>
            </v:shape>
          </v:group>
        </w:pict>
      </w:r>
      <w:r>
        <w:rPr>
          <w:noProof/>
        </w:rPr>
        <w:pict w14:anchorId="6ED5BF6F">
          <v:group id="_x0000_s1040" style="position:absolute;margin-left:95pt;margin-top:309pt;width:55.5pt;height:66.5pt;z-index:251668480;mso-position-horizontal-relative:text;mso-position-vertical-relative:text" coordorigin="1710,2290" coordsize="1110,1330">
            <v:shape id="_x0000_s1037" type="#_x0000_t32" style="position:absolute;left:1710;top:2500;width:730;height:1120" o:connectortype="straight" strokeweight="1.5pt">
              <v:stroke dashstyle="dash"/>
            </v:shape>
            <v:shape id="_x0000_s1038" type="#_x0000_t32" style="position:absolute;left:1930;top:2390;width:730;height:1120" o:connectortype="straight" strokeweight="1.5pt">
              <v:stroke dashstyle="dash"/>
            </v:shape>
            <v:shape id="_x0000_s1039" type="#_x0000_t32" style="position:absolute;left:2090;top:2290;width:730;height:1120" o:connectortype="straight" strokeweight="1.5pt">
              <v:stroke dashstyle="dash"/>
            </v:shape>
          </v:group>
        </w:pict>
      </w:r>
      <w:r>
        <w:rPr>
          <w:noProof/>
        </w:rPr>
        <w:pict w14:anchorId="6ED5BF6F">
          <v:group id="_x0000_s1041" style="position:absolute;margin-left:66.5pt;margin-top:12pt;width:55.5pt;height:66.5pt;rotation:1574415fd;z-index:251669504;mso-position-horizontal-relative:text;mso-position-vertical-relative:text" coordorigin="1710,2290" coordsize="1110,1330">
            <v:shape id="_x0000_s1042" type="#_x0000_t32" style="position:absolute;left:1710;top:2500;width:730;height:1120" o:connectortype="straight" strokeweight="1.5pt">
              <v:stroke dashstyle="dash"/>
            </v:shape>
            <v:shape id="_x0000_s1043" type="#_x0000_t32" style="position:absolute;left:1930;top:2390;width:730;height:1120" o:connectortype="straight" strokeweight="1.5pt">
              <v:stroke dashstyle="dash"/>
            </v:shape>
            <v:shape id="_x0000_s1044" type="#_x0000_t32" style="position:absolute;left:2090;top:2290;width:730;height:1120" o:connectortype="straight" strokeweight="1.5pt">
              <v:stroke dashstyle="dash"/>
            </v:shape>
          </v:group>
        </w:pict>
      </w:r>
      <w:r>
        <w:rPr>
          <w:noProof/>
        </w:rPr>
        <w:pict w14:anchorId="2B04BB02">
          <v:shape id="_x0000_s1035" style="position:absolute;margin-left:428pt;margin-top:505.5pt;width:25pt;height:21.95pt;z-index:251664384;mso-position-horizontal-relative:text;mso-position-vertical-relative:text" coordsize="2570,2179" path="m,980l1040,r980,240l2540,780r30,400hdc2517,1270,2460,1358,2410,1450v-10,19,-8,42,-20,60c2352,1568,2261,1632,2200,1660v-266,122,-535,237,-800,360c1385,2027,1376,2044,1360,2050v-38,14,-80,12,-120,20c1154,2122,1059,2138,960,2150v-81,27,-75,29,-220,c730,2148,737,2128,730,2120v-8,-9,-20,-13,-30,-20c669,2053,625,2031,590,1990v-36,-42,-73,-89,-120,-120c437,1772,490,1910,430,1820v-8,-11,-4,-28,-10,-40c384,1708,379,1726,360,1650v7,-88,52,-246,-10,-320c313,1286,256,1256,210,1220v-19,-15,-60,-40,-60,-40c127,1145,97,1132,70,1100,41,1065,45,1045,10,1010,7,1000,,980,,980haxe" filled="f" fillcolor="#44546a [3215]" strokeweight="1.5pt">
            <v:path arrowok="t"/>
          </v:shape>
        </w:pict>
      </w:r>
      <w:r>
        <w:rPr>
          <w:noProof/>
        </w:rPr>
        <w:pict w14:anchorId="2B04BB02">
          <v:shape id="_x0000_s1033" style="position:absolute;margin-left:382pt;margin-top:576.5pt;width:25pt;height:21.95pt;z-index:251662336;mso-position-horizontal-relative:text;mso-position-vertical-relative:text" coordsize="2570,2179" path="m,980l1040,r980,240l2540,780r30,400hdc2517,1270,2460,1358,2410,1450v-10,19,-8,42,-20,60c2352,1568,2261,1632,2200,1660v-266,122,-535,237,-800,360c1385,2027,1376,2044,1360,2050v-38,14,-80,12,-120,20c1154,2122,1059,2138,960,2150v-81,27,-75,29,-220,c730,2148,737,2128,730,2120v-8,-9,-20,-13,-30,-20c669,2053,625,2031,590,1990v-36,-42,-73,-89,-120,-120c437,1772,490,1910,430,1820v-8,-11,-4,-28,-10,-40c384,1708,379,1726,360,1650v7,-88,52,-246,-10,-320c313,1286,256,1256,210,1220v-19,-15,-60,-40,-60,-40c127,1145,97,1132,70,1100,41,1065,45,1045,10,1010,7,1000,,980,,980haxe" filled="f" fillcolor="#44546a [3215]" strokeweight="1.5pt">
            <v:path arrowok="t"/>
          </v:shape>
        </w:pict>
      </w:r>
      <w:r>
        <w:rPr>
          <w:noProof/>
        </w:rPr>
        <w:pict w14:anchorId="2B04BB02">
          <v:shape id="_x0000_s1031" style="position:absolute;margin-left:284.5pt;margin-top:586pt;width:25pt;height:21.95pt;z-index:251660288;mso-position-horizontal-relative:text;mso-position-vertical-relative:text" coordsize="2570,2179" path="m,980l1040,r980,240l2540,780r30,400hdc2517,1270,2460,1358,2410,1450v-10,19,-8,42,-20,60c2352,1568,2261,1632,2200,1660v-266,122,-535,237,-800,360c1385,2027,1376,2044,1360,2050v-38,14,-80,12,-120,20c1154,2122,1059,2138,960,2150v-81,27,-75,29,-220,c730,2148,737,2128,730,2120v-8,-9,-20,-13,-30,-20c669,2053,625,2031,590,1990v-36,-42,-73,-89,-120,-120c437,1772,490,1910,430,1820v-8,-11,-4,-28,-10,-40c384,1708,379,1726,360,1650v7,-88,52,-246,-10,-320c313,1286,256,1256,210,1220v-19,-15,-60,-40,-60,-40c127,1145,97,1132,70,1100,41,1065,45,1045,10,1010,7,1000,,980,,980haxe" filled="f" fillcolor="#44546a [3215]" strokeweight="1.5pt">
            <v:path arrowok="t"/>
          </v:shape>
        </w:pict>
      </w:r>
      <w:r>
        <w:rPr>
          <w:noProof/>
        </w:rPr>
        <w:pict w14:anchorId="2B04BB02">
          <v:shape id="_x0000_s1030" style="position:absolute;margin-left:291pt;margin-top:362.5pt;width:25pt;height:21.95pt;z-index:251659264;mso-position-horizontal-relative:text;mso-position-vertical-relative:text" coordsize="2570,2179" path="m,980l1040,r980,240l2540,780r30,400hdc2517,1270,2460,1358,2410,1450v-10,19,-8,42,-20,60c2352,1568,2261,1632,2200,1660v-266,122,-535,237,-800,360c1385,2027,1376,2044,1360,2050v-38,14,-80,12,-120,20c1154,2122,1059,2138,960,2150v-81,27,-75,29,-220,c730,2148,737,2128,730,2120v-8,-9,-20,-13,-30,-20c669,2053,625,2031,590,1990v-36,-42,-73,-89,-120,-120c437,1772,490,1910,430,1820v-8,-11,-4,-28,-10,-40c384,1708,379,1726,360,1650v7,-88,52,-246,-10,-320c313,1286,256,1256,210,1220v-19,-15,-60,-40,-60,-40c127,1145,97,1132,70,1100,41,1065,45,1045,10,1010,7,1000,,980,,980haxe" filled="f" fillcolor="#44546a [3215]" strokeweight="1.5pt">
            <v:path arrowok="t"/>
          </v:shape>
        </w:pict>
      </w:r>
      <w:r>
        <w:rPr>
          <w:noProof/>
        </w:rPr>
        <w:pict w14:anchorId="2B04BB02">
          <v:shape id="_x0000_s1028" style="position:absolute;margin-left:120.5pt;margin-top:135.65pt;width:120pt;height:116.3pt;z-index:251658240;mso-position-horizontal-relative:text;mso-position-vertical-relative:text" coordsize="2570,2179" path="m,980l1040,r980,240l2540,780r30,400hdc2517,1270,2460,1358,2410,1450v-10,19,-8,42,-20,60c2352,1568,2261,1632,2200,1660v-266,122,-535,237,-800,360c1385,2027,1376,2044,1360,2050v-38,14,-80,12,-120,20c1154,2122,1059,2138,960,2150v-81,27,-75,29,-220,c730,2148,737,2128,730,2120v-8,-9,-20,-13,-30,-20c669,2053,625,2031,590,1990v-36,-42,-73,-89,-120,-120c437,1772,490,1910,430,1820v-8,-11,-4,-28,-10,-40c384,1708,379,1726,360,1650v7,-88,52,-246,-10,-320c313,1286,256,1256,210,1220v-19,-15,-60,-40,-60,-40c127,1145,97,1132,70,1100,41,1065,45,1045,10,1010,7,1000,,980,,980haxe" filled="f" fillcolor="#44546a [3215]" strokeweight="3pt">
            <v:path arrowok="t"/>
          </v:shape>
        </w:pict>
      </w:r>
      <w:r>
        <w:rPr>
          <w:noProof/>
        </w:rPr>
        <w:pict w14:anchorId="2B04BB02">
          <v:shape id="_x0000_s1034" style="position:absolute;margin-left:198.5pt;margin-top:537.5pt;width:25pt;height:21.95pt;z-index:251663360;mso-position-horizontal-relative:text;mso-position-vertical-relative:text" coordsize="2570,2179" path="m,980l1040,r980,240l2540,780r30,400hdc2517,1270,2460,1358,2410,1450v-10,19,-8,42,-20,60c2352,1568,2261,1632,2200,1660v-266,122,-535,237,-800,360c1385,2027,1376,2044,1360,2050v-38,14,-80,12,-120,20c1154,2122,1059,2138,960,2150v-81,27,-75,29,-220,c730,2148,737,2128,730,2120v-8,-9,-20,-13,-30,-20c669,2053,625,2031,590,1990v-36,-42,-73,-89,-120,-120c437,1772,490,1910,430,1820v-8,-11,-4,-28,-10,-40c384,1708,379,1726,360,1650v7,-88,52,-246,-10,-320c313,1286,256,1256,210,1220v-19,-15,-60,-40,-60,-40c127,1145,97,1132,70,1100,41,1065,45,1045,10,1010,7,1000,,980,,980haxe" filled="f" fillcolor="#44546a [3215]" strokeweight="1.5pt">
            <v:path arrowok="t"/>
          </v:shape>
        </w:pict>
      </w:r>
      <w:r>
        <w:rPr>
          <w:noProof/>
        </w:rPr>
        <w:pict w14:anchorId="2B04BB02">
          <v:shape id="_x0000_s1032" style="position:absolute;margin-left:260pt;margin-top:475pt;width:25pt;height:21.95pt;z-index:251661312;mso-position-horizontal-relative:text;mso-position-vertical-relative:text" coordsize="2570,2179" path="m,980l1040,r980,240l2540,780r30,400hdc2517,1270,2460,1358,2410,1450v-10,19,-8,42,-20,60c2352,1568,2261,1632,2200,1660v-266,122,-535,237,-800,360c1385,2027,1376,2044,1360,2050v-38,14,-80,12,-120,20c1154,2122,1059,2138,960,2150v-81,27,-75,29,-220,c730,2148,737,2128,730,2120v-8,-9,-20,-13,-30,-20c669,2053,625,2031,590,1990v-36,-42,-73,-89,-120,-120c437,1772,490,1910,430,1820v-8,-11,-4,-28,-10,-40c384,1708,379,1726,360,1650v7,-88,52,-246,-10,-320c313,1286,256,1256,210,1220v-19,-15,-60,-40,-60,-40c127,1145,97,1132,70,1100,41,1065,45,1045,10,1010,7,1000,,980,,980haxe" filled="f" fillcolor="#44546a [3215]" strokeweight="1.5pt">
            <v:path arrowok="t"/>
          </v:shape>
        </w:pict>
      </w:r>
      <w:r w:rsidR="00B602E5">
        <w:br w:type="page"/>
      </w:r>
    </w:p>
    <w:p w14:paraId="0BA05855" w14:textId="1BE3B92D" w:rsidR="00B762E6" w:rsidRDefault="00B602E5">
      <w:pPr>
        <w:rPr>
          <w:sz w:val="52"/>
          <w:szCs w:val="52"/>
        </w:rPr>
      </w:pPr>
      <w:r w:rsidRPr="00B602E5">
        <w:rPr>
          <w:sz w:val="52"/>
          <w:szCs w:val="52"/>
        </w:rPr>
        <w:lastRenderedPageBreak/>
        <w:t>Track a Glacier Activity</w:t>
      </w:r>
    </w:p>
    <w:p w14:paraId="0A43BF1B" w14:textId="5B17EB41" w:rsidR="00024FE4" w:rsidRDefault="00024FE4" w:rsidP="00024FE4">
      <w:pPr>
        <w:ind w:firstLine="720"/>
        <w:rPr>
          <w:sz w:val="28"/>
          <w:szCs w:val="28"/>
        </w:rPr>
      </w:pPr>
      <w:r>
        <w:rPr>
          <w:sz w:val="28"/>
          <w:szCs w:val="28"/>
        </w:rPr>
        <w:t xml:space="preserve">Geologists can track the path of ancient glaciers by observing the landscape. As glaciers move, they churn up the </w:t>
      </w:r>
      <w:r w:rsidR="004709E7">
        <w:rPr>
          <w:sz w:val="28"/>
          <w:szCs w:val="28"/>
        </w:rPr>
        <w:t>surface</w:t>
      </w:r>
      <w:r>
        <w:rPr>
          <w:sz w:val="28"/>
          <w:szCs w:val="28"/>
        </w:rPr>
        <w:t xml:space="preserve"> and leave evidence of their existence.  Two </w:t>
      </w:r>
      <w:r w:rsidR="003B6A73">
        <w:rPr>
          <w:sz w:val="28"/>
          <w:szCs w:val="28"/>
        </w:rPr>
        <w:t xml:space="preserve">pieces of evidence are glacier </w:t>
      </w:r>
      <w:r w:rsidR="00001776">
        <w:rPr>
          <w:sz w:val="28"/>
          <w:szCs w:val="28"/>
        </w:rPr>
        <w:t>striations</w:t>
      </w:r>
      <w:r w:rsidR="003B6A73">
        <w:rPr>
          <w:sz w:val="28"/>
          <w:szCs w:val="28"/>
        </w:rPr>
        <w:t xml:space="preserve"> and erratics.  Glacier </w:t>
      </w:r>
      <w:r w:rsidR="00001776">
        <w:rPr>
          <w:sz w:val="28"/>
          <w:szCs w:val="28"/>
        </w:rPr>
        <w:t>striations</w:t>
      </w:r>
      <w:r w:rsidR="003B6A73">
        <w:rPr>
          <w:sz w:val="28"/>
          <w:szCs w:val="28"/>
        </w:rPr>
        <w:t xml:space="preserve"> are when glaciers scour the ground and leave parallel markings. Although they tell us a glacier’s orientation, it does NOT tell us which way it was going (for instance, a </w:t>
      </w:r>
      <w:r w:rsidR="004709E7">
        <w:rPr>
          <w:sz w:val="28"/>
          <w:szCs w:val="28"/>
        </w:rPr>
        <w:t>southward-trending groove only</w:t>
      </w:r>
      <w:r w:rsidR="003B6A73">
        <w:rPr>
          <w:sz w:val="28"/>
          <w:szCs w:val="28"/>
        </w:rPr>
        <w:t xml:space="preserve"> tells us the glacier was going north OR south).  Erratics are boulders picked up by glaciers and dropped elsewhere.  We can determine a glacier’s path by following the erratics from their original bedrock.</w:t>
      </w:r>
    </w:p>
    <w:p w14:paraId="71C328B5" w14:textId="14F381DA" w:rsidR="003B6A73" w:rsidRDefault="001A00D5" w:rsidP="00024FE4">
      <w:pPr>
        <w:ind w:firstLine="720"/>
        <w:rPr>
          <w:sz w:val="28"/>
          <w:szCs w:val="28"/>
        </w:rPr>
      </w:pPr>
      <w:r>
        <w:rPr>
          <w:sz w:val="28"/>
          <w:szCs w:val="28"/>
        </w:rPr>
        <w:t>Observe</w:t>
      </w:r>
      <w:r w:rsidR="003B6A73">
        <w:rPr>
          <w:sz w:val="28"/>
          <w:szCs w:val="28"/>
        </w:rPr>
        <w:t xml:space="preserve"> the diagram and </w:t>
      </w:r>
      <w:r>
        <w:rPr>
          <w:sz w:val="28"/>
          <w:szCs w:val="28"/>
        </w:rPr>
        <w:t>complete the following prompts.</w:t>
      </w:r>
    </w:p>
    <w:p w14:paraId="24DC3116" w14:textId="742CB3B7" w:rsidR="001A00D5" w:rsidRPr="00AC5EF3" w:rsidRDefault="001A00D5" w:rsidP="00AC5EF3">
      <w:pPr>
        <w:pStyle w:val="ListParagraph"/>
        <w:numPr>
          <w:ilvl w:val="0"/>
          <w:numId w:val="2"/>
        </w:numPr>
        <w:rPr>
          <w:sz w:val="28"/>
          <w:szCs w:val="28"/>
        </w:rPr>
      </w:pPr>
      <w:r w:rsidRPr="00AC5EF3">
        <w:rPr>
          <w:sz w:val="28"/>
          <w:szCs w:val="28"/>
        </w:rPr>
        <w:t>Wh</w:t>
      </w:r>
      <w:r w:rsidR="00AC5EF3" w:rsidRPr="00AC5EF3">
        <w:rPr>
          <w:sz w:val="28"/>
          <w:szCs w:val="28"/>
        </w:rPr>
        <w:t>ere are the erratics found relative to the</w:t>
      </w:r>
      <w:r w:rsidR="00AC5EF3">
        <w:rPr>
          <w:sz w:val="28"/>
          <w:szCs w:val="28"/>
        </w:rPr>
        <w:t>ir</w:t>
      </w:r>
      <w:r w:rsidR="00AC5EF3" w:rsidRPr="00AC5EF3">
        <w:rPr>
          <w:sz w:val="28"/>
          <w:szCs w:val="28"/>
        </w:rPr>
        <w:t xml:space="preserve"> original bedrock?</w:t>
      </w:r>
    </w:p>
    <w:p w14:paraId="54462E9F" w14:textId="149B4DD0" w:rsidR="00AC5EF3" w:rsidRDefault="00AC5EF3" w:rsidP="00AC5EF3">
      <w:pPr>
        <w:rPr>
          <w:sz w:val="28"/>
          <w:szCs w:val="28"/>
        </w:rPr>
      </w:pPr>
    </w:p>
    <w:p w14:paraId="2504DE09" w14:textId="46C6BEF5" w:rsidR="00AC5EF3" w:rsidRDefault="00AC5EF3" w:rsidP="00AC5EF3">
      <w:pPr>
        <w:rPr>
          <w:sz w:val="28"/>
          <w:szCs w:val="28"/>
        </w:rPr>
      </w:pPr>
    </w:p>
    <w:p w14:paraId="0D2D3F1F" w14:textId="4FFDD212" w:rsidR="00AC5EF3" w:rsidRDefault="00AC5EF3" w:rsidP="00AC5EF3">
      <w:pPr>
        <w:pStyle w:val="ListParagraph"/>
        <w:numPr>
          <w:ilvl w:val="0"/>
          <w:numId w:val="2"/>
        </w:numPr>
        <w:rPr>
          <w:sz w:val="28"/>
          <w:szCs w:val="28"/>
        </w:rPr>
      </w:pPr>
      <w:r>
        <w:rPr>
          <w:sz w:val="28"/>
          <w:szCs w:val="28"/>
        </w:rPr>
        <w:t xml:space="preserve">Which direction are the bottom-right </w:t>
      </w:r>
      <w:r w:rsidR="00001776">
        <w:rPr>
          <w:sz w:val="28"/>
          <w:szCs w:val="28"/>
        </w:rPr>
        <w:t>striations</w:t>
      </w:r>
      <w:r>
        <w:rPr>
          <w:sz w:val="28"/>
          <w:szCs w:val="28"/>
        </w:rPr>
        <w:t xml:space="preserve"> facing?</w:t>
      </w:r>
    </w:p>
    <w:p w14:paraId="2A647DC5" w14:textId="77777777" w:rsidR="00AC5EF3" w:rsidRDefault="00AC5EF3" w:rsidP="00AC5EF3">
      <w:pPr>
        <w:rPr>
          <w:sz w:val="28"/>
          <w:szCs w:val="28"/>
        </w:rPr>
      </w:pPr>
    </w:p>
    <w:p w14:paraId="51EFABE1" w14:textId="77777777" w:rsidR="00AC5EF3" w:rsidRDefault="00AC5EF3" w:rsidP="00AC5EF3">
      <w:pPr>
        <w:pStyle w:val="ListParagraph"/>
        <w:numPr>
          <w:ilvl w:val="0"/>
          <w:numId w:val="2"/>
        </w:numPr>
        <w:rPr>
          <w:sz w:val="28"/>
          <w:szCs w:val="28"/>
        </w:rPr>
      </w:pPr>
      <w:r>
        <w:rPr>
          <w:sz w:val="28"/>
          <w:szCs w:val="28"/>
        </w:rPr>
        <w:t>Overall, what was the general path the glacier took?  What’s your evidence?</w:t>
      </w:r>
    </w:p>
    <w:p w14:paraId="72A1AF4D" w14:textId="77777777" w:rsidR="00AC5EF3" w:rsidRPr="00AC5EF3" w:rsidRDefault="00AC5EF3" w:rsidP="00AC5EF3">
      <w:pPr>
        <w:pStyle w:val="ListParagraph"/>
        <w:rPr>
          <w:sz w:val="28"/>
          <w:szCs w:val="28"/>
        </w:rPr>
      </w:pPr>
    </w:p>
    <w:p w14:paraId="0EB1BA68" w14:textId="77777777" w:rsidR="00AC5EF3" w:rsidRDefault="00AC5EF3" w:rsidP="00AC5EF3">
      <w:pPr>
        <w:rPr>
          <w:sz w:val="28"/>
          <w:szCs w:val="28"/>
        </w:rPr>
      </w:pPr>
    </w:p>
    <w:p w14:paraId="2F1E4CFC" w14:textId="77777777" w:rsidR="00AC5EF3" w:rsidRDefault="00AC5EF3" w:rsidP="00AC5EF3">
      <w:pPr>
        <w:rPr>
          <w:sz w:val="28"/>
          <w:szCs w:val="28"/>
        </w:rPr>
      </w:pPr>
    </w:p>
    <w:p w14:paraId="5198A5FA" w14:textId="2861E032" w:rsidR="00AC5EF3" w:rsidRPr="00AC5EF3" w:rsidRDefault="00AC5EF3" w:rsidP="00AC5EF3">
      <w:pPr>
        <w:pStyle w:val="ListParagraph"/>
        <w:numPr>
          <w:ilvl w:val="0"/>
          <w:numId w:val="2"/>
        </w:numPr>
        <w:rPr>
          <w:sz w:val="28"/>
          <w:szCs w:val="28"/>
        </w:rPr>
      </w:pPr>
      <w:r>
        <w:rPr>
          <w:sz w:val="28"/>
          <w:szCs w:val="28"/>
        </w:rPr>
        <w:t xml:space="preserve">Draw an </w:t>
      </w:r>
      <w:proofErr w:type="gramStart"/>
      <w:r>
        <w:rPr>
          <w:sz w:val="28"/>
          <w:szCs w:val="28"/>
        </w:rPr>
        <w:t>outline</w:t>
      </w:r>
      <w:proofErr w:type="gramEnd"/>
      <w:r>
        <w:rPr>
          <w:sz w:val="28"/>
          <w:szCs w:val="28"/>
        </w:rPr>
        <w:t xml:space="preserve"> what the glacier may have looked like at its height.  Draw dashed lines for areas you are unsure of.</w:t>
      </w:r>
    </w:p>
    <w:p w14:paraId="14B956FA" w14:textId="501EB8BA" w:rsidR="00360B4C" w:rsidRDefault="00AC5EF3" w:rsidP="00AC5EF3">
      <w:pPr>
        <w:pStyle w:val="ListParagraph"/>
        <w:numPr>
          <w:ilvl w:val="0"/>
          <w:numId w:val="2"/>
        </w:numPr>
        <w:rPr>
          <w:sz w:val="28"/>
          <w:szCs w:val="28"/>
        </w:rPr>
      </w:pPr>
      <w:r>
        <w:rPr>
          <w:sz w:val="28"/>
          <w:szCs w:val="28"/>
        </w:rPr>
        <w:t xml:space="preserve">Do you think </w:t>
      </w:r>
      <w:r w:rsidR="004713E0">
        <w:rPr>
          <w:sz w:val="28"/>
          <w:szCs w:val="28"/>
        </w:rPr>
        <w:t>your outline</w:t>
      </w:r>
      <w:r>
        <w:rPr>
          <w:sz w:val="28"/>
          <w:szCs w:val="28"/>
        </w:rPr>
        <w:t xml:space="preserve"> best represents the glacier’s appearance? What could help us fill in the gaps?</w:t>
      </w:r>
    </w:p>
    <w:p w14:paraId="39C99808" w14:textId="77777777" w:rsidR="00360B4C" w:rsidRDefault="00360B4C">
      <w:pPr>
        <w:rPr>
          <w:sz w:val="28"/>
          <w:szCs w:val="28"/>
        </w:rPr>
      </w:pPr>
      <w:r>
        <w:rPr>
          <w:sz w:val="28"/>
          <w:szCs w:val="28"/>
        </w:rPr>
        <w:br w:type="page"/>
      </w:r>
    </w:p>
    <w:p w14:paraId="1664113E" w14:textId="4DE299BB" w:rsidR="00360B4C" w:rsidRDefault="00000000" w:rsidP="00360B4C">
      <w:r>
        <w:rPr>
          <w:noProof/>
        </w:rPr>
        <w:lastRenderedPageBreak/>
        <w:pict w14:anchorId="73D78713">
          <v:shape id="_x0000_s1085" type="#_x0000_t202" style="position:absolute;margin-left:0;margin-top:-24.05pt;width:467.8pt;height:40.8pt;z-index:-251620352;visibility:visible;mso-wrap-distance-left:9pt;mso-wrap-distance-top:3.6pt;mso-wrap-distance-right:9pt;mso-wrap-distance-bottom:3.6pt;mso-position-horizontal-relative:text;mso-position-vertical-relative:text;mso-width-relative:margin;mso-height-relative:margin;v-text-anchor:top" wrapcoords="-35 0 -35 21200 21600 21200 21600 0 -35 0" o:allowoverlap="f" stroked="f">
            <v:textbox>
              <w:txbxContent>
                <w:p w14:paraId="1F7502F1" w14:textId="0539F107" w:rsidR="004713E0" w:rsidRPr="004713E0" w:rsidRDefault="004713E0" w:rsidP="004713E0">
                  <w:pPr>
                    <w:jc w:val="center"/>
                    <w:rPr>
                      <w:color w:val="FF0000"/>
                      <w:sz w:val="48"/>
                      <w:szCs w:val="48"/>
                    </w:rPr>
                  </w:pPr>
                  <w:r w:rsidRPr="004713E0">
                    <w:rPr>
                      <w:color w:val="FF0000"/>
                      <w:sz w:val="48"/>
                      <w:szCs w:val="48"/>
                    </w:rPr>
                    <w:t>TEACHER COPY</w:t>
                  </w:r>
                </w:p>
              </w:txbxContent>
            </v:textbox>
            <w10:wrap type="tight"/>
          </v:shape>
        </w:pict>
      </w:r>
      <w:r>
        <w:rPr>
          <w:noProof/>
        </w:rPr>
        <w:pict w14:anchorId="48E716D6">
          <v:shape id="_x0000_s1084" style="position:absolute;margin-left:324.75pt;margin-top:2pt;width:59.9pt;height:384.65pt;z-index:251694080" coordsize="1198,7693" path="m785,7693hdc770,7649,766,7601,745,7560v-14,-29,-42,-50,-53,-80c687,7467,686,7452,678,7440v-61,-90,-22,8,-66,-80c582,7300,564,7232,532,7173v-23,-42,-65,-74,-80,-120c418,6952,397,6851,372,6747,349,6435,342,6120,278,5813v-6,-238,9,-529,-40,-773c203,4864,129,4694,52,4533,,4286,28,4034,65,3787v16,-105,13,-156,40,-267c109,3502,110,3483,118,3467v14,-29,54,-80,54,-80c203,3291,208,3191,265,3107v1,-4,27,-116,40,-147c335,2891,340,2914,358,2827v39,-186,114,-360,147,-547c532,2126,495,1934,585,1800v39,-120,86,-239,120,-360c734,1335,750,1232,798,1133v12,-59,34,-179,54,-240c861,866,862,836,878,813v18,-27,54,-80,54,-80c960,647,989,569,1038,493v30,-118,70,-231,107,-346c1157,109,1198,34,1198,e" filled="f" strokecolor="red" strokeweight="3pt">
            <v:stroke dashstyle="dash"/>
            <v:path arrowok="t"/>
          </v:shape>
        </w:pict>
      </w:r>
      <w:r>
        <w:rPr>
          <w:noProof/>
        </w:rPr>
        <w:pict w14:anchorId="4B1F3137">
          <v:shape id="_x0000_s1080" style="position:absolute;margin-left:28.5pt;margin-top:4pt;width:33pt;height:242pt;z-index:251691008" coordsize="660,4840" path="m,hdc19,103,37,231,80,330v20,47,53,90,70,140c175,546,205,620,240,690v29,58,30,129,50,190c306,1007,319,1134,340,1260v8,108,25,213,40,320c386,1680,386,1774,410,1870v16,63,40,126,50,190c485,2222,510,2382,550,2540v20,80,24,161,50,240c613,2911,641,3040,660,3170v-8,213,-19,428,-40,640c608,4066,620,4325,590,4580v-4,31,-44,136,-60,160c510,4770,480,4801,480,4840e" filled="f" fillcolor="red" strokecolor="red" strokeweight="3pt">
            <v:stroke dashstyle="dash"/>
            <v:path arrowok="t"/>
          </v:shape>
        </w:pict>
      </w:r>
      <w:r>
        <w:rPr>
          <w:noProof/>
        </w:rPr>
        <w:pict w14:anchorId="05DA3DDB">
          <v:group id="_x0000_s1070" style="position:absolute;margin-left:250pt;margin-top:5.3pt;width:55.5pt;height:66.5pt;rotation:2252212fd;z-index:251686912" coordorigin="1710,2290" coordsize="1110,1330">
            <v:shape id="_x0000_s1071" type="#_x0000_t32" style="position:absolute;left:1710;top:2500;width:730;height:1120" o:connectortype="straight" strokeweight="1.5pt">
              <v:stroke dashstyle="dash"/>
            </v:shape>
            <v:shape id="_x0000_s1072" type="#_x0000_t32" style="position:absolute;left:1930;top:2390;width:730;height:1120" o:connectortype="straight" strokeweight="1.5pt">
              <v:stroke dashstyle="dash"/>
            </v:shape>
            <v:shape id="_x0000_s1073" type="#_x0000_t32" style="position:absolute;left:2090;top:2290;width:730;height:1120" o:connectortype="straight" strokeweight="1.5pt">
              <v:stroke dashstyle="dash"/>
            </v:shape>
          </v:group>
        </w:pict>
      </w:r>
    </w:p>
    <w:p w14:paraId="17F63E56" w14:textId="2E5EF50F" w:rsidR="00360B4C" w:rsidRDefault="00000000" w:rsidP="00360B4C">
      <w:r>
        <w:rPr>
          <w:noProof/>
        </w:rPr>
        <w:pict w14:anchorId="0BEBFA72">
          <v:shape id="_x0000_s1082" style="position:absolute;margin-left:166.5pt;margin-top:365pt;width:292.2pt;height:248.75pt;z-index:251693056" coordsize="5844,4975" path="m,2920hdc28,3000,42,3062,80,3130v9,17,21,33,30,50c124,3206,150,3260,150,3260v17,84,40,177,110,230c284,3561,250,3475,300,3550v6,9,3,23,10,30c317,3587,330,3587,340,3590v24,36,33,66,70,90c417,3690,422,3702,430,3710v8,8,22,11,30,20c470,3741,472,3757,480,3770v19,31,68,83,80,120c563,3900,564,3911,570,3920v8,12,21,19,30,30c647,4007,591,3952,640,4020v18,25,39,47,60,70c719,4111,744,4126,760,4150v38,57,89,97,140,140c998,4372,871,4271,950,4350v17,17,50,28,70,40c1122,4451,1205,4542,1300,4610v22,16,45,29,70,40c1389,4659,1430,4670,1430,4670v70,70,169,77,260,100c1718,4777,1742,4794,1770,4800v108,23,223,23,330,50c2198,4874,2255,4891,2360,4900v339,68,66,20,830,30c3371,4975,3564,4960,3750,4970v110,-3,220,-2,330,-10c4156,4954,4204,4910,4260,4870v20,-14,69,-31,90,-40c4395,4810,4462,4775,4500,4750v32,-21,58,-49,90,-70c4680,4620,4556,4729,4650,4650v11,-9,18,-22,30,-30c4701,4606,4727,4601,4750,4590v34,-50,45,-25,90,-50c4861,4528,4880,4513,4900,4500v10,-7,20,-13,30,-20c4940,4473,4960,4460,4960,4460v45,-67,-8,-1,50,-40c5052,4392,5039,4367,5090,4350v46,-69,17,-52,70,-70c5187,4244,5203,4215,5240,4190v57,-85,162,-133,220,-220c5549,3837,5421,4034,5490,3910v12,-21,23,-43,40,-60c5540,3840,5552,3832,5560,3820v26,-37,37,-67,70,-100c5656,3614,5621,3739,5660,3650v14,-31,20,-90,40,-120c5713,3510,5732,3493,5740,3470v19,-56,31,-114,50,-170c5800,3166,5813,3033,5830,2900v-6,-141,14,-394,-130,-490c5680,2380,5651,2354,5640,2320v-3,-10,-4,-21,-10,-30c5586,2224,5613,2295,5580,2230v-23,-45,6,-17,-30,-60c5541,2159,5529,2151,5520,2140v-22,-28,-49,-56,-60,-90c5457,2040,5457,2028,5450,2020v-8,-9,-20,-13,-30,-20c5407,1960,5390,1940,5360,1910v-7,-20,-5,-45,-20,-60c5321,1831,5301,1815,5290,1790v-9,-19,-8,-42,-20,-60c5232,1672,5209,1608,5170,1550v-22,-33,-26,-57,-60,-80c5095,1424,5071,1432,5050,1390v-25,-50,13,-27,-50,-90c4980,1280,4940,1240,4940,1240v-3,-10,-3,-23,-10,-30c4913,1193,4870,1170,4870,1170v-19,-57,4,-4,-40,-60c4813,1088,4761,1022,4750,990v-3,-10,-3,-22,-10,-30c4732,951,4720,947,4710,940v-25,-75,12,15,-40,-50c4663,882,4666,868,4660,860v-17,-22,-44,-36,-60,-60c4587,780,4577,757,4560,740v-10,-10,-21,-19,-30,-30c4467,629,4518,669,4460,630v-14,-22,-36,-38,-50,-60c4404,561,4407,547,4400,540v-7,-7,-20,-7,-30,-10c4341,501,4324,473,4290,450v-53,-80,17,17,-50,-50c4195,355,4248,379,4190,360v-23,-35,-40,-47,-80,-60c4095,255,4056,220,4030,180v-13,-20,-32,-37,-40,-60c3987,110,3986,99,3980,90,3966,68,3947,50,3930,30,3921,19,3900,,3900,e" filled="f" strokecolor="red" strokeweight="3pt">
            <v:path arrowok="t"/>
          </v:shape>
        </w:pict>
      </w:r>
      <w:r>
        <w:rPr>
          <w:noProof/>
        </w:rPr>
        <w:pict w14:anchorId="75F413DF">
          <v:shape id="_x0000_s1081" style="position:absolute;margin-left:45.85pt;margin-top:221pt;width:120.15pt;height:289pt;z-index:251692032" coordsize="2403,5780" path="m183,hdc163,40,140,79,123,120,102,172,101,236,83,290,75,368,68,440,33,510,,674,17,838,53,1000v15,69,46,130,60,200c141,1338,159,1483,223,1610v15,104,40,201,70,300c324,2014,334,2122,383,2220v17,85,49,166,70,250c460,2499,471,2546,483,2570v18,36,32,59,40,100c536,2734,560,2796,573,2860v3,17,4,34,10,50c593,2938,612,2962,623,2990v15,88,45,207,80,290c741,3368,709,3256,733,3340v10,33,23,66,30,100c766,3457,764,3476,773,3490v9,14,27,20,40,30c852,3617,809,3524,873,3620v30,46,53,98,90,140c1005,3807,1055,3850,1093,3900v24,32,36,101,60,130c1161,4039,1174,4042,1183,4050v32,27,45,57,80,80c1281,4157,1331,4215,1343,4250v10,30,12,64,30,90c1390,4365,1402,4381,1413,4410v5,13,4,28,10,40c1443,4490,1477,4517,1493,4560v17,44,32,100,60,140c1612,4783,1558,4681,1603,4760v30,52,51,107,80,160c1700,4952,1718,4985,1743,5010v20,20,44,36,60,60c1840,5125,1888,5173,1943,5210v24,47,60,77,100,110c2075,5347,2088,5377,2123,5400v7,10,12,22,20,30c2151,5438,2165,5441,2173,5450v82,93,3,35,70,80c2265,5597,2293,5660,2353,5700v11,34,25,55,50,80e" filled="f" strokecolor="red" strokeweight="3pt">
            <v:path arrowok="t"/>
          </v:shape>
        </w:pict>
      </w:r>
      <w:r>
        <w:rPr>
          <w:noProof/>
        </w:rPr>
        <w:pict w14:anchorId="2083B0F5">
          <v:shape id="_x0000_s1079" type="#_x0000_t202" style="position:absolute;margin-left:143.25pt;margin-top:173.75pt;width:83.1pt;height:36.3pt;z-index:251689984;visibility:visible;mso-height-percent:200;mso-wrap-distance-left:9pt;mso-wrap-distance-top:3.6pt;mso-wrap-distance-right:9pt;mso-wrap-distance-bottom:3.6pt;mso-position-horizontal-relative:text;mso-position-vertical-relative:text;mso-height-percent:200;mso-width-relative:margin;mso-height-relative:margin;v-text-anchor:top" stroked="f">
            <v:textbox style="mso-fit-shape-to-text:t">
              <w:txbxContent>
                <w:p w14:paraId="66E883B4" w14:textId="77777777" w:rsidR="00360B4C" w:rsidRPr="00024FE4" w:rsidRDefault="00360B4C" w:rsidP="00360B4C">
                  <w:pPr>
                    <w:rPr>
                      <w:sz w:val="32"/>
                      <w:szCs w:val="32"/>
                    </w:rPr>
                  </w:pPr>
                  <w:r w:rsidRPr="00024FE4">
                    <w:rPr>
                      <w:sz w:val="32"/>
                      <w:szCs w:val="32"/>
                    </w:rPr>
                    <w:t>BEDROCK</w:t>
                  </w:r>
                </w:p>
              </w:txbxContent>
            </v:textbox>
            <w10:wrap type="square"/>
          </v:shape>
        </w:pict>
      </w:r>
      <w:r w:rsidR="00360B4C">
        <w:rPr>
          <w:noProof/>
        </w:rPr>
        <w:drawing>
          <wp:anchor distT="0" distB="0" distL="114300" distR="114300" simplePos="0" relativeHeight="251677696" behindDoc="0" locked="0" layoutInCell="1" allowOverlap="1" wp14:anchorId="6975F2F7" wp14:editId="6CF6E7DC">
            <wp:simplePos x="0" y="0"/>
            <wp:positionH relativeFrom="column">
              <wp:posOffset>6350</wp:posOffset>
            </wp:positionH>
            <wp:positionV relativeFrom="paragraph">
              <wp:posOffset>6572250</wp:posOffset>
            </wp:positionV>
            <wp:extent cx="1365250" cy="1365250"/>
            <wp:effectExtent l="0" t="0" r="0" b="0"/>
            <wp:wrapSquare wrapText="bothSides"/>
            <wp:docPr id="4" name="Picture 4"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 arrow&#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5250" cy="1365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w14:anchorId="77287BE5">
          <v:shape id="_x0000_s1078" style="position:absolute;margin-left:221.5pt;margin-top:315pt;width:25pt;height:21.95pt;z-index:251688960;mso-position-horizontal-relative:text;mso-position-vertical-relative:text" coordsize="2570,2179" path="m,980l1040,r980,240l2540,780r30,400hdc2517,1270,2460,1358,2410,1450v-10,19,-8,42,-20,60c2352,1568,2261,1632,2200,1660v-266,122,-535,237,-800,360c1385,2027,1376,2044,1360,2050v-38,14,-80,12,-120,20c1154,2122,1059,2138,960,2150v-81,27,-75,29,-220,c730,2148,737,2128,730,2120v-8,-9,-20,-13,-30,-20c669,2053,625,2031,590,1990v-36,-42,-73,-89,-120,-120c437,1772,490,1910,430,1820v-8,-11,-4,-28,-10,-40c384,1708,379,1726,360,1650v7,-88,52,-246,-10,-320c313,1286,256,1256,210,1220v-19,-15,-60,-40,-60,-40c127,1145,97,1132,70,1100,41,1065,45,1045,10,1010,7,1000,,980,,980haxe" filled="f" fillcolor="#44546a [3215]" strokeweight="1.5pt">
            <v:path arrowok="t"/>
          </v:shape>
        </w:pict>
      </w:r>
      <w:r>
        <w:rPr>
          <w:noProof/>
        </w:rPr>
        <w:pict w14:anchorId="6725F8AD">
          <v:group id="_x0000_s1074" style="position:absolute;margin-left:356pt;margin-top:407.5pt;width:55.5pt;height:66.5pt;z-index:251687936;mso-position-horizontal-relative:text;mso-position-vertical-relative:text" coordorigin="1710,2290" coordsize="1110,1330">
            <v:shape id="_x0000_s1075" type="#_x0000_t32" style="position:absolute;left:1710;top:2500;width:730;height:1120" o:connectortype="straight" strokeweight="1.5pt">
              <v:stroke dashstyle="dash"/>
            </v:shape>
            <v:shape id="_x0000_s1076" type="#_x0000_t32" style="position:absolute;left:1930;top:2390;width:730;height:1120" o:connectortype="straight" strokeweight="1.5pt">
              <v:stroke dashstyle="dash"/>
            </v:shape>
            <v:shape id="_x0000_s1077" type="#_x0000_t32" style="position:absolute;left:2090;top:2290;width:730;height:1120" o:connectortype="straight" strokeweight="1.5pt">
              <v:stroke dashstyle="dash"/>
            </v:shape>
          </v:group>
        </w:pict>
      </w:r>
      <w:r>
        <w:rPr>
          <w:noProof/>
        </w:rPr>
        <w:pict w14:anchorId="36C1E1AF">
          <v:group id="_x0000_s1062" style="position:absolute;margin-left:95pt;margin-top:309pt;width:55.5pt;height:66.5pt;z-index:251684864;mso-position-horizontal-relative:text;mso-position-vertical-relative:text" coordorigin="1710,2290" coordsize="1110,1330">
            <v:shape id="_x0000_s1063" type="#_x0000_t32" style="position:absolute;left:1710;top:2500;width:730;height:1120" o:connectortype="straight" strokeweight="1.5pt">
              <v:stroke dashstyle="dash"/>
            </v:shape>
            <v:shape id="_x0000_s1064" type="#_x0000_t32" style="position:absolute;left:1930;top:2390;width:730;height:1120" o:connectortype="straight" strokeweight="1.5pt">
              <v:stroke dashstyle="dash"/>
            </v:shape>
            <v:shape id="_x0000_s1065" type="#_x0000_t32" style="position:absolute;left:2090;top:2290;width:730;height:1120" o:connectortype="straight" strokeweight="1.5pt">
              <v:stroke dashstyle="dash"/>
            </v:shape>
          </v:group>
        </w:pict>
      </w:r>
      <w:r>
        <w:rPr>
          <w:noProof/>
        </w:rPr>
        <w:pict w14:anchorId="46FBD270">
          <v:group id="_x0000_s1066" style="position:absolute;margin-left:66.5pt;margin-top:12pt;width:55.5pt;height:66.5pt;rotation:1574415fd;z-index:251685888;mso-position-horizontal-relative:text;mso-position-vertical-relative:text" coordorigin="1710,2290" coordsize="1110,1330">
            <v:shape id="_x0000_s1067" type="#_x0000_t32" style="position:absolute;left:1710;top:2500;width:730;height:1120" o:connectortype="straight" strokeweight="1.5pt">
              <v:stroke dashstyle="dash"/>
            </v:shape>
            <v:shape id="_x0000_s1068" type="#_x0000_t32" style="position:absolute;left:1930;top:2390;width:730;height:1120" o:connectortype="straight" strokeweight="1.5pt">
              <v:stroke dashstyle="dash"/>
            </v:shape>
            <v:shape id="_x0000_s1069" type="#_x0000_t32" style="position:absolute;left:2090;top:2290;width:730;height:1120" o:connectortype="straight" strokeweight="1.5pt">
              <v:stroke dashstyle="dash"/>
            </v:shape>
          </v:group>
        </w:pict>
      </w:r>
      <w:r>
        <w:rPr>
          <w:noProof/>
        </w:rPr>
        <w:pict w14:anchorId="45C4E0B0">
          <v:shape id="_x0000_s1061" style="position:absolute;margin-left:428pt;margin-top:505.5pt;width:25pt;height:21.95pt;z-index:251683840;mso-position-horizontal-relative:text;mso-position-vertical-relative:text" coordsize="2570,2179" path="m,980l1040,r980,240l2540,780r30,400hdc2517,1270,2460,1358,2410,1450v-10,19,-8,42,-20,60c2352,1568,2261,1632,2200,1660v-266,122,-535,237,-800,360c1385,2027,1376,2044,1360,2050v-38,14,-80,12,-120,20c1154,2122,1059,2138,960,2150v-81,27,-75,29,-220,c730,2148,737,2128,730,2120v-8,-9,-20,-13,-30,-20c669,2053,625,2031,590,1990v-36,-42,-73,-89,-120,-120c437,1772,490,1910,430,1820v-8,-11,-4,-28,-10,-40c384,1708,379,1726,360,1650v7,-88,52,-246,-10,-320c313,1286,256,1256,210,1220v-19,-15,-60,-40,-60,-40c127,1145,97,1132,70,1100,41,1065,45,1045,10,1010,7,1000,,980,,980haxe" filled="f" fillcolor="#44546a [3215]" strokeweight="1.5pt">
            <v:path arrowok="t"/>
          </v:shape>
        </w:pict>
      </w:r>
      <w:r>
        <w:rPr>
          <w:noProof/>
        </w:rPr>
        <w:pict w14:anchorId="2CEC9D26">
          <v:shape id="_x0000_s1059" style="position:absolute;margin-left:382pt;margin-top:576.5pt;width:25pt;height:21.95pt;z-index:251681792;mso-position-horizontal-relative:text;mso-position-vertical-relative:text" coordsize="2570,2179" path="m,980l1040,r980,240l2540,780r30,400hdc2517,1270,2460,1358,2410,1450v-10,19,-8,42,-20,60c2352,1568,2261,1632,2200,1660v-266,122,-535,237,-800,360c1385,2027,1376,2044,1360,2050v-38,14,-80,12,-120,20c1154,2122,1059,2138,960,2150v-81,27,-75,29,-220,c730,2148,737,2128,730,2120v-8,-9,-20,-13,-30,-20c669,2053,625,2031,590,1990v-36,-42,-73,-89,-120,-120c437,1772,490,1910,430,1820v-8,-11,-4,-28,-10,-40c384,1708,379,1726,360,1650v7,-88,52,-246,-10,-320c313,1286,256,1256,210,1220v-19,-15,-60,-40,-60,-40c127,1145,97,1132,70,1100,41,1065,45,1045,10,1010,7,1000,,980,,980haxe" filled="f" fillcolor="#44546a [3215]" strokeweight="1.5pt">
            <v:path arrowok="t"/>
          </v:shape>
        </w:pict>
      </w:r>
      <w:r>
        <w:rPr>
          <w:noProof/>
        </w:rPr>
        <w:pict w14:anchorId="0C559326">
          <v:shape id="_x0000_s1057" style="position:absolute;margin-left:284.5pt;margin-top:586pt;width:25pt;height:21.95pt;z-index:251679744;mso-position-horizontal-relative:text;mso-position-vertical-relative:text" coordsize="2570,2179" path="m,980l1040,r980,240l2540,780r30,400hdc2517,1270,2460,1358,2410,1450v-10,19,-8,42,-20,60c2352,1568,2261,1632,2200,1660v-266,122,-535,237,-800,360c1385,2027,1376,2044,1360,2050v-38,14,-80,12,-120,20c1154,2122,1059,2138,960,2150v-81,27,-75,29,-220,c730,2148,737,2128,730,2120v-8,-9,-20,-13,-30,-20c669,2053,625,2031,590,1990v-36,-42,-73,-89,-120,-120c437,1772,490,1910,430,1820v-8,-11,-4,-28,-10,-40c384,1708,379,1726,360,1650v7,-88,52,-246,-10,-320c313,1286,256,1256,210,1220v-19,-15,-60,-40,-60,-40c127,1145,97,1132,70,1100,41,1065,45,1045,10,1010,7,1000,,980,,980haxe" filled="f" fillcolor="#44546a [3215]" strokeweight="1.5pt">
            <v:path arrowok="t"/>
          </v:shape>
        </w:pict>
      </w:r>
      <w:r>
        <w:rPr>
          <w:noProof/>
        </w:rPr>
        <w:pict w14:anchorId="49FAD233">
          <v:shape id="_x0000_s1056" style="position:absolute;margin-left:291pt;margin-top:362.5pt;width:25pt;height:21.95pt;z-index:251678720;mso-position-horizontal-relative:text;mso-position-vertical-relative:text" coordsize="2570,2179" path="m,980l1040,r980,240l2540,780r30,400hdc2517,1270,2460,1358,2410,1450v-10,19,-8,42,-20,60c2352,1568,2261,1632,2200,1660v-266,122,-535,237,-800,360c1385,2027,1376,2044,1360,2050v-38,14,-80,12,-120,20c1154,2122,1059,2138,960,2150v-81,27,-75,29,-220,c730,2148,737,2128,730,2120v-8,-9,-20,-13,-30,-20c669,2053,625,2031,590,1990v-36,-42,-73,-89,-120,-120c437,1772,490,1910,430,1820v-8,-11,-4,-28,-10,-40c384,1708,379,1726,360,1650v7,-88,52,-246,-10,-320c313,1286,256,1256,210,1220v-19,-15,-60,-40,-60,-40c127,1145,97,1132,70,1100,41,1065,45,1045,10,1010,7,1000,,980,,980haxe" filled="f" fillcolor="#44546a [3215]" strokeweight="1.5pt">
            <v:path arrowok="t"/>
          </v:shape>
        </w:pict>
      </w:r>
      <w:r>
        <w:rPr>
          <w:noProof/>
        </w:rPr>
        <w:pict w14:anchorId="365ECD9D">
          <v:shape id="_x0000_s1055" style="position:absolute;margin-left:120.5pt;margin-top:135.65pt;width:120pt;height:116.3pt;z-index:251676672;mso-position-horizontal-relative:text;mso-position-vertical-relative:text" coordsize="2570,2179" path="m,980l1040,r980,240l2540,780r30,400hdc2517,1270,2460,1358,2410,1450v-10,19,-8,42,-20,60c2352,1568,2261,1632,2200,1660v-266,122,-535,237,-800,360c1385,2027,1376,2044,1360,2050v-38,14,-80,12,-120,20c1154,2122,1059,2138,960,2150v-81,27,-75,29,-220,c730,2148,737,2128,730,2120v-8,-9,-20,-13,-30,-20c669,2053,625,2031,590,1990v-36,-42,-73,-89,-120,-120c437,1772,490,1910,430,1820v-8,-11,-4,-28,-10,-40c384,1708,379,1726,360,1650v7,-88,52,-246,-10,-320c313,1286,256,1256,210,1220v-19,-15,-60,-40,-60,-40c127,1145,97,1132,70,1100,41,1065,45,1045,10,1010,7,1000,,980,,980haxe" filled="f" fillcolor="#44546a [3215]" strokeweight="3pt">
            <v:path arrowok="t"/>
          </v:shape>
        </w:pict>
      </w:r>
      <w:r>
        <w:rPr>
          <w:noProof/>
        </w:rPr>
        <w:pict w14:anchorId="6E02C6C4">
          <v:shape id="_x0000_s1060" style="position:absolute;margin-left:198.5pt;margin-top:537.5pt;width:25pt;height:21.95pt;z-index:251682816;mso-position-horizontal-relative:text;mso-position-vertical-relative:text" coordsize="2570,2179" path="m,980l1040,r980,240l2540,780r30,400hdc2517,1270,2460,1358,2410,1450v-10,19,-8,42,-20,60c2352,1568,2261,1632,2200,1660v-266,122,-535,237,-800,360c1385,2027,1376,2044,1360,2050v-38,14,-80,12,-120,20c1154,2122,1059,2138,960,2150v-81,27,-75,29,-220,c730,2148,737,2128,730,2120v-8,-9,-20,-13,-30,-20c669,2053,625,2031,590,1990v-36,-42,-73,-89,-120,-120c437,1772,490,1910,430,1820v-8,-11,-4,-28,-10,-40c384,1708,379,1726,360,1650v7,-88,52,-246,-10,-320c313,1286,256,1256,210,1220v-19,-15,-60,-40,-60,-40c127,1145,97,1132,70,1100,41,1065,45,1045,10,1010,7,1000,,980,,980haxe" filled="f" fillcolor="#44546a [3215]" strokeweight="1.5pt">
            <v:path arrowok="t"/>
          </v:shape>
        </w:pict>
      </w:r>
      <w:r>
        <w:rPr>
          <w:noProof/>
        </w:rPr>
        <w:pict w14:anchorId="7B903906">
          <v:shape id="_x0000_s1058" style="position:absolute;margin-left:260pt;margin-top:475pt;width:25pt;height:21.95pt;z-index:251680768;mso-position-horizontal-relative:text;mso-position-vertical-relative:text" coordsize="2570,2179" path="m,980l1040,r980,240l2540,780r30,400hdc2517,1270,2460,1358,2410,1450v-10,19,-8,42,-20,60c2352,1568,2261,1632,2200,1660v-266,122,-535,237,-800,360c1385,2027,1376,2044,1360,2050v-38,14,-80,12,-120,20c1154,2122,1059,2138,960,2150v-81,27,-75,29,-220,c730,2148,737,2128,730,2120v-8,-9,-20,-13,-30,-20c669,2053,625,2031,590,1990v-36,-42,-73,-89,-120,-120c437,1772,490,1910,430,1820v-8,-11,-4,-28,-10,-40c384,1708,379,1726,360,1650v7,-88,52,-246,-10,-320c313,1286,256,1256,210,1220v-19,-15,-60,-40,-60,-40c127,1145,97,1132,70,1100,41,1065,45,1045,10,1010,7,1000,,980,,980haxe" filled="f" fillcolor="#44546a [3215]" strokeweight="1.5pt">
            <v:path arrowok="t"/>
          </v:shape>
        </w:pict>
      </w:r>
      <w:r w:rsidR="00360B4C">
        <w:br w:type="page"/>
      </w:r>
    </w:p>
    <w:p w14:paraId="5CC21ACE" w14:textId="77777777" w:rsidR="00360B4C" w:rsidRDefault="00360B4C" w:rsidP="00360B4C">
      <w:pPr>
        <w:rPr>
          <w:sz w:val="52"/>
          <w:szCs w:val="52"/>
        </w:rPr>
      </w:pPr>
      <w:r w:rsidRPr="00B602E5">
        <w:rPr>
          <w:sz w:val="52"/>
          <w:szCs w:val="52"/>
        </w:rPr>
        <w:lastRenderedPageBreak/>
        <w:t>Track a Glacier Activity</w:t>
      </w:r>
    </w:p>
    <w:p w14:paraId="1D8B43D1" w14:textId="2FABD944" w:rsidR="00360B4C" w:rsidRDefault="00360B4C" w:rsidP="00360B4C">
      <w:pPr>
        <w:ind w:firstLine="720"/>
        <w:rPr>
          <w:sz w:val="28"/>
          <w:szCs w:val="28"/>
        </w:rPr>
      </w:pPr>
      <w:r>
        <w:rPr>
          <w:sz w:val="28"/>
          <w:szCs w:val="28"/>
        </w:rPr>
        <w:t xml:space="preserve">Geologists can track the path of ancient glaciers by observing the landscape. As glaciers move, they churn up the landscape and leave evidence of their existence.  Two pieces of evidence are glacier </w:t>
      </w:r>
      <w:r w:rsidR="00001776">
        <w:rPr>
          <w:sz w:val="28"/>
          <w:szCs w:val="28"/>
        </w:rPr>
        <w:t>striations</w:t>
      </w:r>
      <w:r>
        <w:rPr>
          <w:sz w:val="28"/>
          <w:szCs w:val="28"/>
        </w:rPr>
        <w:t xml:space="preserve"> and erratics.  Glacier </w:t>
      </w:r>
      <w:r w:rsidR="00001776">
        <w:rPr>
          <w:sz w:val="28"/>
          <w:szCs w:val="28"/>
        </w:rPr>
        <w:t>striations</w:t>
      </w:r>
      <w:r>
        <w:rPr>
          <w:sz w:val="28"/>
          <w:szCs w:val="28"/>
        </w:rPr>
        <w:t xml:space="preserve"> are when glaciers scour the ground and leave parallel markings. Although they tell us a glacier’s orientation, it does NOT tell us which way it was going (for instance, a groove going north to south tells us the glacier was going north OR south).  Erratics are boulders picked up by glaciers and dropped elsewhere.  We can determine a glacier’s path by following the erratics from their original bedrock.</w:t>
      </w:r>
    </w:p>
    <w:p w14:paraId="02B5652C" w14:textId="77777777" w:rsidR="00360B4C" w:rsidRDefault="00360B4C" w:rsidP="00360B4C">
      <w:pPr>
        <w:ind w:firstLine="720"/>
        <w:rPr>
          <w:sz w:val="28"/>
          <w:szCs w:val="28"/>
        </w:rPr>
      </w:pPr>
      <w:r>
        <w:rPr>
          <w:sz w:val="28"/>
          <w:szCs w:val="28"/>
        </w:rPr>
        <w:t>Observe the diagram and complete the following prompts.</w:t>
      </w:r>
    </w:p>
    <w:p w14:paraId="03F6FDF6" w14:textId="1000D06D" w:rsidR="00360B4C" w:rsidRPr="004713E0" w:rsidRDefault="00360B4C" w:rsidP="004713E0">
      <w:pPr>
        <w:pStyle w:val="ListParagraph"/>
        <w:numPr>
          <w:ilvl w:val="0"/>
          <w:numId w:val="3"/>
        </w:numPr>
        <w:rPr>
          <w:sz w:val="28"/>
          <w:szCs w:val="28"/>
        </w:rPr>
      </w:pPr>
      <w:r w:rsidRPr="004713E0">
        <w:rPr>
          <w:sz w:val="28"/>
          <w:szCs w:val="28"/>
        </w:rPr>
        <w:t>Where are the erratics found relative to their original bedrock?</w:t>
      </w:r>
    </w:p>
    <w:p w14:paraId="357989F5" w14:textId="2553F932" w:rsidR="00360B4C" w:rsidRPr="004713E0" w:rsidRDefault="004713E0" w:rsidP="00360B4C">
      <w:pPr>
        <w:rPr>
          <w:color w:val="FF0000"/>
          <w:sz w:val="28"/>
          <w:szCs w:val="28"/>
        </w:rPr>
      </w:pPr>
      <w:r>
        <w:rPr>
          <w:color w:val="FF0000"/>
          <w:sz w:val="28"/>
          <w:szCs w:val="28"/>
        </w:rPr>
        <w:t xml:space="preserve">To the southeast </w:t>
      </w:r>
    </w:p>
    <w:p w14:paraId="12AE4055" w14:textId="77777777" w:rsidR="00360B4C" w:rsidRDefault="00360B4C" w:rsidP="00360B4C">
      <w:pPr>
        <w:rPr>
          <w:sz w:val="28"/>
          <w:szCs w:val="28"/>
        </w:rPr>
      </w:pPr>
    </w:p>
    <w:p w14:paraId="41E6BA3F" w14:textId="10D9D7C9" w:rsidR="00360B4C" w:rsidRDefault="00360B4C" w:rsidP="004713E0">
      <w:pPr>
        <w:pStyle w:val="ListParagraph"/>
        <w:numPr>
          <w:ilvl w:val="0"/>
          <w:numId w:val="3"/>
        </w:numPr>
        <w:rPr>
          <w:sz w:val="28"/>
          <w:szCs w:val="28"/>
        </w:rPr>
      </w:pPr>
      <w:r>
        <w:rPr>
          <w:sz w:val="28"/>
          <w:szCs w:val="28"/>
        </w:rPr>
        <w:t xml:space="preserve">Which direction are the bottom-right </w:t>
      </w:r>
      <w:r w:rsidR="00001776">
        <w:rPr>
          <w:sz w:val="28"/>
          <w:szCs w:val="28"/>
        </w:rPr>
        <w:t>striations</w:t>
      </w:r>
      <w:r>
        <w:rPr>
          <w:sz w:val="28"/>
          <w:szCs w:val="28"/>
        </w:rPr>
        <w:t xml:space="preserve"> facing?</w:t>
      </w:r>
    </w:p>
    <w:p w14:paraId="4B83D3A9" w14:textId="23A69726" w:rsidR="00360B4C" w:rsidRPr="004713E0" w:rsidRDefault="004713E0" w:rsidP="00360B4C">
      <w:pPr>
        <w:rPr>
          <w:color w:val="FF0000"/>
          <w:sz w:val="28"/>
          <w:szCs w:val="28"/>
        </w:rPr>
      </w:pPr>
      <w:r>
        <w:rPr>
          <w:color w:val="FF0000"/>
          <w:sz w:val="28"/>
          <w:szCs w:val="28"/>
        </w:rPr>
        <w:t>From NW-SE or SE-NW</w:t>
      </w:r>
    </w:p>
    <w:p w14:paraId="1B5BCCE5" w14:textId="77777777" w:rsidR="00360B4C" w:rsidRDefault="00360B4C" w:rsidP="004713E0">
      <w:pPr>
        <w:pStyle w:val="ListParagraph"/>
        <w:numPr>
          <w:ilvl w:val="0"/>
          <w:numId w:val="3"/>
        </w:numPr>
        <w:rPr>
          <w:sz w:val="28"/>
          <w:szCs w:val="28"/>
        </w:rPr>
      </w:pPr>
      <w:r>
        <w:rPr>
          <w:sz w:val="28"/>
          <w:szCs w:val="28"/>
        </w:rPr>
        <w:t>Overall, what was the general path the glacier took?  What’s your evidence?</w:t>
      </w:r>
    </w:p>
    <w:p w14:paraId="17048CE7" w14:textId="4D5CAA46" w:rsidR="00360B4C" w:rsidRPr="004713E0" w:rsidRDefault="004713E0" w:rsidP="00360B4C">
      <w:pPr>
        <w:rPr>
          <w:color w:val="FF0000"/>
          <w:sz w:val="28"/>
          <w:szCs w:val="28"/>
        </w:rPr>
      </w:pPr>
      <w:r w:rsidRPr="004713E0">
        <w:rPr>
          <w:color w:val="FF0000"/>
          <w:sz w:val="28"/>
          <w:szCs w:val="28"/>
        </w:rPr>
        <w:t>The glacier m</w:t>
      </w:r>
      <w:r>
        <w:rPr>
          <w:color w:val="FF0000"/>
          <w:sz w:val="28"/>
          <w:szCs w:val="28"/>
        </w:rPr>
        <w:t xml:space="preserve">oved southward before slowly moving to the southeast. The glacier </w:t>
      </w:r>
      <w:r w:rsidR="00001776">
        <w:rPr>
          <w:color w:val="FF0000"/>
          <w:sz w:val="28"/>
          <w:szCs w:val="28"/>
        </w:rPr>
        <w:t>striations</w:t>
      </w:r>
      <w:r>
        <w:rPr>
          <w:color w:val="FF0000"/>
          <w:sz w:val="28"/>
          <w:szCs w:val="28"/>
        </w:rPr>
        <w:t xml:space="preserve"> point to the path. The erratics show it went southward because they were picked up from their original bedrock to the north.</w:t>
      </w:r>
    </w:p>
    <w:p w14:paraId="249E4586" w14:textId="67AAEBCC" w:rsidR="00360B4C" w:rsidRPr="00AC5EF3" w:rsidRDefault="00360B4C" w:rsidP="004713E0">
      <w:pPr>
        <w:pStyle w:val="ListParagraph"/>
        <w:numPr>
          <w:ilvl w:val="0"/>
          <w:numId w:val="3"/>
        </w:numPr>
        <w:rPr>
          <w:sz w:val="28"/>
          <w:szCs w:val="28"/>
        </w:rPr>
      </w:pPr>
      <w:r>
        <w:rPr>
          <w:sz w:val="28"/>
          <w:szCs w:val="28"/>
        </w:rPr>
        <w:t xml:space="preserve">Draw an </w:t>
      </w:r>
      <w:proofErr w:type="gramStart"/>
      <w:r>
        <w:rPr>
          <w:sz w:val="28"/>
          <w:szCs w:val="28"/>
        </w:rPr>
        <w:t>outline</w:t>
      </w:r>
      <w:proofErr w:type="gramEnd"/>
      <w:r>
        <w:rPr>
          <w:sz w:val="28"/>
          <w:szCs w:val="28"/>
        </w:rPr>
        <w:t xml:space="preserve"> what the glacier may have looked like at its height.  Draw dashed lines for areas you are unsure of.</w:t>
      </w:r>
    </w:p>
    <w:p w14:paraId="66DDE3B8" w14:textId="3265B52F" w:rsidR="00360B4C" w:rsidRPr="00AC5EF3" w:rsidRDefault="00360B4C" w:rsidP="004713E0">
      <w:pPr>
        <w:pStyle w:val="ListParagraph"/>
        <w:numPr>
          <w:ilvl w:val="0"/>
          <w:numId w:val="3"/>
        </w:numPr>
        <w:rPr>
          <w:sz w:val="28"/>
          <w:szCs w:val="28"/>
        </w:rPr>
      </w:pPr>
      <w:r>
        <w:rPr>
          <w:sz w:val="28"/>
          <w:szCs w:val="28"/>
        </w:rPr>
        <w:t xml:space="preserve">Do you think </w:t>
      </w:r>
      <w:r w:rsidR="004713E0">
        <w:rPr>
          <w:sz w:val="28"/>
          <w:szCs w:val="28"/>
        </w:rPr>
        <w:t>your outline</w:t>
      </w:r>
      <w:r>
        <w:rPr>
          <w:sz w:val="28"/>
          <w:szCs w:val="28"/>
        </w:rPr>
        <w:t xml:space="preserve"> best represents the glacier’s appearance? What could help us fill in the gaps?</w:t>
      </w:r>
    </w:p>
    <w:p w14:paraId="2EE3DB15" w14:textId="06B80553" w:rsidR="00AC5EF3" w:rsidRPr="004713E0" w:rsidRDefault="004713E0" w:rsidP="004713E0">
      <w:pPr>
        <w:rPr>
          <w:color w:val="FF0000"/>
          <w:sz w:val="28"/>
          <w:szCs w:val="28"/>
        </w:rPr>
      </w:pPr>
      <w:r>
        <w:rPr>
          <w:color w:val="FF0000"/>
          <w:sz w:val="28"/>
          <w:szCs w:val="28"/>
        </w:rPr>
        <w:t>The north section is unclear as we only have two glacial groove sites. If we find more sites that can clear it up. Or maybe we can uncover erratics from a different bedrock further north.</w:t>
      </w:r>
    </w:p>
    <w:sectPr w:rsidR="00AC5EF3" w:rsidRPr="004713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F517B"/>
    <w:multiLevelType w:val="hybridMultilevel"/>
    <w:tmpl w:val="ACF0E5BA"/>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A35732"/>
    <w:multiLevelType w:val="hybridMultilevel"/>
    <w:tmpl w:val="D2965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8D17E4"/>
    <w:multiLevelType w:val="hybridMultilevel"/>
    <w:tmpl w:val="71DEEBFA"/>
    <w:lvl w:ilvl="0" w:tplc="133A0D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88172428">
    <w:abstractNumId w:val="2"/>
  </w:num>
  <w:num w:numId="2" w16cid:durableId="1912735615">
    <w:abstractNumId w:val="0"/>
  </w:num>
  <w:num w:numId="3" w16cid:durableId="18006063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602E5"/>
    <w:rsid w:val="00001776"/>
    <w:rsid w:val="00024FE4"/>
    <w:rsid w:val="001A00D5"/>
    <w:rsid w:val="0020717A"/>
    <w:rsid w:val="00360B4C"/>
    <w:rsid w:val="003B6A73"/>
    <w:rsid w:val="004709E7"/>
    <w:rsid w:val="004713E0"/>
    <w:rsid w:val="00491A06"/>
    <w:rsid w:val="005F202E"/>
    <w:rsid w:val="008C3E82"/>
    <w:rsid w:val="00A52FF8"/>
    <w:rsid w:val="00AC5EF3"/>
    <w:rsid w:val="00B602E5"/>
    <w:rsid w:val="00B762E6"/>
    <w:rsid w:val="00C90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6"/>
    <o:shapelayout v:ext="edit">
      <o:idmap v:ext="edit" data="1"/>
      <o:rules v:ext="edit">
        <o:r id="V:Rule1" type="connector" idref="#_x0000_s1037"/>
        <o:r id="V:Rule2" type="connector" idref="#_x0000_s1039"/>
        <o:r id="V:Rule3" type="connector" idref="#_x0000_s1038"/>
        <o:r id="V:Rule4" type="connector" idref="#_x0000_s1046"/>
        <o:r id="V:Rule5" type="connector" idref="#_x0000_s1069"/>
        <o:r id="V:Rule6" type="connector" idref="#_x0000_s1044"/>
        <o:r id="V:Rule7" type="connector" idref="#_x0000_s1071"/>
        <o:r id="V:Rule8" type="connector" idref="#_x0000_s1042"/>
        <o:r id="V:Rule9" type="connector" idref="#_x0000_s1043"/>
        <o:r id="V:Rule10" type="connector" idref="#_x0000_s1050"/>
        <o:r id="V:Rule11" type="connector" idref="#_x0000_s1073"/>
        <o:r id="V:Rule12" type="connector" idref="#_x0000_s1072"/>
        <o:r id="V:Rule13" type="connector" idref="#_x0000_s1051"/>
        <o:r id="V:Rule14" type="connector" idref="#_x0000_s1075"/>
        <o:r id="V:Rule15" type="connector" idref="#_x0000_s1063"/>
        <o:r id="V:Rule16" type="connector" idref="#_x0000_s1052"/>
        <o:r id="V:Rule17" type="connector" idref="#_x0000_s1076"/>
        <o:r id="V:Rule18" type="connector" idref="#_x0000_s1068"/>
        <o:r id="V:Rule19" type="connector" idref="#_x0000_s1047"/>
        <o:r id="V:Rule20" type="connector" idref="#_x0000_s1067"/>
        <o:r id="V:Rule21" type="connector" idref="#_x0000_s1048"/>
        <o:r id="V:Rule22" type="connector" idref="#_x0000_s1064"/>
        <o:r id="V:Rule23" type="connector" idref="#_x0000_s1077"/>
        <o:r id="V:Rule24" type="connector" idref="#_x0000_s1065"/>
      </o:rules>
    </o:shapelayout>
  </w:shapeDefaults>
  <w:decimalSymbol w:val="."/>
  <w:listSeparator w:val=","/>
  <w14:docId w14:val="3D558EB0"/>
  <w15:chartTrackingRefBased/>
  <w15:docId w15:val="{410C0DDB-0198-428C-8DBB-41B42C0D7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0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38A29-5E7A-4755-887E-C073222B5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Connolly, Andy</dc:creator>
  <cp:keywords/>
  <dc:description/>
  <cp:lastModifiedBy>Connolly, Andy</cp:lastModifiedBy>
  <cp:revision>9</cp:revision>
  <dcterms:created xsi:type="dcterms:W3CDTF">2022-11-21T20:51:00Z</dcterms:created>
  <dcterms:modified xsi:type="dcterms:W3CDTF">2022-12-19T22:20:00Z</dcterms:modified>
</cp:coreProperties>
</file>